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79F" w:rsidRPr="00C07A3B" w:rsidRDefault="003C579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7</w:t>
      </w:r>
    </w:p>
    <w:p w:rsidR="003C579F" w:rsidRPr="00C07A3B" w:rsidRDefault="003C579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заседания школьного методического объединения</w:t>
      </w:r>
    </w:p>
    <w:p w:rsidR="003C579F" w:rsidRPr="00C07A3B" w:rsidRDefault="003C579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учителей начальных классов</w:t>
      </w:r>
    </w:p>
    <w:p w:rsidR="003C579F" w:rsidRPr="00C07A3B" w:rsidRDefault="003C579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21.05.2021 года</w:t>
      </w:r>
    </w:p>
    <w:p w:rsidR="005A000B" w:rsidRPr="00C07A3B" w:rsidRDefault="005A000B" w:rsidP="00A85888">
      <w:pPr>
        <w:pStyle w:val="a3"/>
        <w:shd w:val="clear" w:color="auto" w:fill="FFFFFF"/>
        <w:spacing w:before="0" w:beforeAutospacing="0" w:after="0" w:afterAutospacing="0"/>
      </w:pPr>
      <w:r w:rsidRPr="00C07A3B">
        <w:t xml:space="preserve">Присутствовали:11 учителей </w:t>
      </w:r>
      <w:proofErr w:type="spellStart"/>
      <w:proofErr w:type="gramStart"/>
      <w:r w:rsidRPr="00C07A3B">
        <w:t>нач.классов</w:t>
      </w:r>
      <w:proofErr w:type="spellEnd"/>
      <w:proofErr w:type="gramEnd"/>
      <w:r w:rsidRPr="00C07A3B">
        <w:t xml:space="preserve">, </w:t>
      </w:r>
      <w:proofErr w:type="spellStart"/>
      <w:r w:rsidRPr="00C07A3B">
        <w:t>зам.директора</w:t>
      </w:r>
      <w:proofErr w:type="spellEnd"/>
      <w:r w:rsidRPr="00C07A3B">
        <w:t xml:space="preserve"> по нац. обр. и воспитанию </w:t>
      </w:r>
      <w:proofErr w:type="spellStart"/>
      <w:r w:rsidRPr="00C07A3B">
        <w:t>Хайрова</w:t>
      </w:r>
      <w:proofErr w:type="spellEnd"/>
      <w:r w:rsidRPr="00C07A3B">
        <w:t xml:space="preserve"> Р.Н</w:t>
      </w:r>
    </w:p>
    <w:p w:rsidR="005A000B" w:rsidRPr="00C07A3B" w:rsidRDefault="005A000B" w:rsidP="00A85888">
      <w:pPr>
        <w:pStyle w:val="a3"/>
        <w:shd w:val="clear" w:color="auto" w:fill="FFFFFF"/>
        <w:spacing w:before="0" w:beforeAutospacing="0" w:after="0" w:afterAutospacing="0"/>
      </w:pPr>
      <w:r w:rsidRPr="00C07A3B">
        <w:t>Отсутствовали: -</w:t>
      </w:r>
    </w:p>
    <w:p w:rsidR="003C579F" w:rsidRPr="00C07A3B" w:rsidRDefault="003C579F" w:rsidP="00A858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15B6" w:rsidRPr="00C07A3B" w:rsidRDefault="003C579F" w:rsidP="00A85888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>Тема: «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Результаты 2020-2021 </w:t>
      </w:r>
      <w:proofErr w:type="spellStart"/>
      <w:proofErr w:type="gramStart"/>
      <w:r w:rsidRPr="00C07A3B">
        <w:rPr>
          <w:rFonts w:ascii="Times New Roman" w:eastAsia="Times New Roman" w:hAnsi="Times New Roman" w:cs="Times New Roman"/>
          <w:bCs/>
          <w:sz w:val="24"/>
          <w:szCs w:val="24"/>
        </w:rPr>
        <w:t>уч.года</w:t>
      </w:r>
      <w:proofErr w:type="spellEnd"/>
      <w:proofErr w:type="gramEnd"/>
      <w:r w:rsidRPr="00C07A3B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:rsidR="005A000B" w:rsidRPr="00C07A3B" w:rsidRDefault="005A000B" w:rsidP="00A85888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bCs/>
          <w:sz w:val="24"/>
          <w:szCs w:val="24"/>
        </w:rPr>
        <w:t>Форма проведения:</w:t>
      </w:r>
      <w:r w:rsidR="00063B74" w:rsidRPr="00C07A3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методический отчет</w:t>
      </w:r>
    </w:p>
    <w:p w:rsidR="005A000B" w:rsidRPr="00C07A3B" w:rsidRDefault="005A000B" w:rsidP="00A8588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07A3B">
        <w:rPr>
          <w:rFonts w:ascii="Times New Roman" w:hAnsi="Times New Roman" w:cs="Times New Roman"/>
          <w:b/>
          <w:sz w:val="24"/>
          <w:szCs w:val="24"/>
          <w:lang w:eastAsia="ru-RU"/>
        </w:rPr>
        <w:t>Повестка:</w:t>
      </w:r>
    </w:p>
    <w:p w:rsidR="005A000B" w:rsidRPr="00C07A3B" w:rsidRDefault="005A000B" w:rsidP="00A85888">
      <w:pPr>
        <w:tabs>
          <w:tab w:val="left" w:pos="142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sz w:val="24"/>
          <w:szCs w:val="24"/>
        </w:rPr>
        <w:t>1.Результаты деятельности МО. Анализ работы методического объединения учителей начальных классов за 2020 -2021 учебный год. Определение проблем, требующих решения в новом учебном году. Анализ итоговых стандартизированных контрольных работ по предметам, техники чтения за год. Анализ итоговых к/р за курс начальной школы. Анализ ВПР.</w:t>
      </w:r>
    </w:p>
    <w:p w:rsidR="005A000B" w:rsidRPr="00C07A3B" w:rsidRDefault="005A000B" w:rsidP="00A85888">
      <w:pPr>
        <w:tabs>
          <w:tab w:val="left" w:pos="142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sz w:val="24"/>
          <w:szCs w:val="24"/>
        </w:rPr>
        <w:t>2. Результаты кадрового состав ШМО</w:t>
      </w:r>
    </w:p>
    <w:p w:rsidR="005A000B" w:rsidRPr="00C07A3B" w:rsidRDefault="005A000B" w:rsidP="00A85888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sz w:val="24"/>
          <w:szCs w:val="24"/>
        </w:rPr>
        <w:t xml:space="preserve">3. Анализ работы методического объединения учителей начальных классов по реализации единой методической темы школы </w:t>
      </w:r>
    </w:p>
    <w:p w:rsidR="005A000B" w:rsidRPr="00C07A3B" w:rsidRDefault="005A000B" w:rsidP="00A85888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sz w:val="24"/>
          <w:szCs w:val="24"/>
        </w:rPr>
        <w:t>4.Обсуждение примерного плана работы и задач ШМО на 2021-2022 учебный год</w:t>
      </w:r>
    </w:p>
    <w:p w:rsidR="00F2245F" w:rsidRPr="00C07A3B" w:rsidRDefault="00F2245F" w:rsidP="00A85888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3B74" w:rsidRPr="00C07A3B" w:rsidRDefault="00F2245F" w:rsidP="00A858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sz w:val="24"/>
          <w:szCs w:val="24"/>
        </w:rPr>
        <w:t xml:space="preserve">По первому вопросу выступила </w:t>
      </w:r>
      <w:proofErr w:type="spellStart"/>
      <w:r w:rsidRPr="00C07A3B">
        <w:rPr>
          <w:rFonts w:ascii="Times New Roman" w:eastAsia="Times New Roman" w:hAnsi="Times New Roman" w:cs="Times New Roman"/>
          <w:sz w:val="24"/>
          <w:szCs w:val="24"/>
        </w:rPr>
        <w:t>Сайфиева</w:t>
      </w:r>
      <w:proofErr w:type="spellEnd"/>
      <w:r w:rsidRPr="00C07A3B">
        <w:rPr>
          <w:rFonts w:ascii="Times New Roman" w:eastAsia="Times New Roman" w:hAnsi="Times New Roman" w:cs="Times New Roman"/>
          <w:sz w:val="24"/>
          <w:szCs w:val="24"/>
        </w:rPr>
        <w:t xml:space="preserve"> Р.Ф,</w:t>
      </w: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 анализом работы методического объед</w:t>
      </w:r>
      <w:r w:rsidR="00063B74"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инения учителей начальной школы </w:t>
      </w:r>
      <w:r w:rsidR="00063B74" w:rsidRPr="00C07A3B">
        <w:rPr>
          <w:rFonts w:ascii="Times New Roman" w:eastAsia="Calibri" w:hAnsi="Times New Roman" w:cs="Times New Roman"/>
          <w:sz w:val="24"/>
          <w:szCs w:val="24"/>
        </w:rPr>
        <w:t xml:space="preserve">и выявила проблемы: </w:t>
      </w:r>
    </w:p>
    <w:p w:rsidR="00063B74" w:rsidRPr="00C07A3B" w:rsidRDefault="00063B74" w:rsidP="00A85888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:rsidR="00063B74" w:rsidRPr="00C07A3B" w:rsidRDefault="00063B74" w:rsidP="00A85888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063B74" w:rsidRPr="00C07A3B" w:rsidRDefault="00063B74" w:rsidP="00A85888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Calibri" w:hAnsi="Times New Roman" w:cs="Times New Roman"/>
          <w:sz w:val="24"/>
          <w:szCs w:val="24"/>
          <w:lang w:eastAsia="ru-RU"/>
        </w:rPr>
        <w:t>Недостаточно методической подготовленности в направлении работы по формированию функциональной грамотности учащихся.</w:t>
      </w:r>
    </w:p>
    <w:p w:rsidR="00063B74" w:rsidRPr="00C07A3B" w:rsidRDefault="00063B74" w:rsidP="00A85888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неполной мере развито м</w:t>
      </w:r>
      <w:r w:rsidR="006A59C8"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етодическое осознание учителями</w:t>
      </w: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необходимости работы по формированию функциональной грамотности учащихся.</w:t>
      </w:r>
    </w:p>
    <w:p w:rsidR="00063B74" w:rsidRPr="00C07A3B" w:rsidRDefault="00063B74" w:rsidP="00A85888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Недостаточное информирование по вопросам обновляемых ФГОС НОО-21. </w:t>
      </w:r>
    </w:p>
    <w:p w:rsidR="00063B74" w:rsidRPr="00C07A3B" w:rsidRDefault="00063B74" w:rsidP="00A85888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-выполнения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063B74" w:rsidRPr="00C07A3B" w:rsidRDefault="00063B74" w:rsidP="00A85888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Велась недостаточная работа с одарёнными детьми. </w:t>
      </w:r>
    </w:p>
    <w:p w:rsidR="00063B74" w:rsidRPr="00C07A3B" w:rsidRDefault="00063B74" w:rsidP="00A858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F2245F" w:rsidRPr="00C07A3B" w:rsidRDefault="0025405D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Ознакомила с результатами ВПР и Итоговыми </w:t>
      </w:r>
      <w:proofErr w:type="spellStart"/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к.р</w:t>
      </w:r>
      <w:proofErr w:type="spellEnd"/>
    </w:p>
    <w:p w:rsidR="00F2245F" w:rsidRPr="00C07A3B" w:rsidRDefault="00F2245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b/>
          <w:sz w:val="24"/>
          <w:szCs w:val="24"/>
        </w:rPr>
        <w:t>Результаты ВПР по русскому языку</w:t>
      </w:r>
    </w:p>
    <w:tbl>
      <w:tblPr>
        <w:tblpPr w:leftFromText="180" w:rightFromText="180" w:vertAnchor="text" w:horzAnchor="page" w:tblpX="1571" w:tblpY="401"/>
        <w:tblW w:w="10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6"/>
        <w:gridCol w:w="1800"/>
        <w:gridCol w:w="900"/>
        <w:gridCol w:w="2025"/>
        <w:gridCol w:w="553"/>
        <w:gridCol w:w="553"/>
        <w:gridCol w:w="553"/>
        <w:gridCol w:w="553"/>
        <w:gridCol w:w="618"/>
        <w:gridCol w:w="714"/>
        <w:gridCol w:w="884"/>
      </w:tblGrid>
      <w:tr w:rsidR="00C07A3B" w:rsidRPr="00C07A3B" w:rsidTr="00F2245F">
        <w:trPr>
          <w:trHeight w:val="806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4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884" w:type="dxa"/>
          </w:tcPr>
          <w:p w:rsidR="00F2245F" w:rsidRPr="00C07A3B" w:rsidRDefault="00F2245F" w:rsidP="00A85888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C07A3B" w:rsidRPr="00C07A3B" w:rsidTr="00F2245F">
        <w:trPr>
          <w:trHeight w:val="274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19.03.2021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20.03.2021</w:t>
            </w: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8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714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61,53</w:t>
            </w:r>
          </w:p>
        </w:tc>
        <w:tc>
          <w:tcPr>
            <w:tcW w:w="884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C07A3B" w:rsidRPr="00C07A3B" w:rsidTr="00F2245F">
        <w:trPr>
          <w:trHeight w:val="274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19.03.2021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20.03.2021</w:t>
            </w: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64,28%</w:t>
            </w:r>
          </w:p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C07A3B" w:rsidRPr="00C07A3B" w:rsidTr="00F2245F">
        <w:trPr>
          <w:trHeight w:val="274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4В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19.03.2021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20.03.2021</w:t>
            </w: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14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54%</w:t>
            </w:r>
          </w:p>
        </w:tc>
        <w:tc>
          <w:tcPr>
            <w:tcW w:w="884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C07A3B" w:rsidRPr="00C07A3B" w:rsidTr="0025405D">
        <w:trPr>
          <w:trHeight w:val="1024"/>
        </w:trPr>
        <w:tc>
          <w:tcPr>
            <w:tcW w:w="1086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показатель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97,3%</w:t>
            </w:r>
          </w:p>
        </w:tc>
        <w:tc>
          <w:tcPr>
            <w:tcW w:w="714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884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</w:tbl>
    <w:p w:rsidR="00F2245F" w:rsidRPr="00C07A3B" w:rsidRDefault="00F2245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45F" w:rsidRPr="00C07A3B" w:rsidRDefault="00F2245F" w:rsidP="00A8588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2245F" w:rsidRPr="00C07A3B" w:rsidRDefault="00F2245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b/>
          <w:sz w:val="24"/>
          <w:szCs w:val="24"/>
        </w:rPr>
        <w:t>Результаты ВПР по математике</w:t>
      </w:r>
    </w:p>
    <w:p w:rsidR="00F2245F" w:rsidRPr="00C07A3B" w:rsidRDefault="00F2245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800"/>
        <w:gridCol w:w="900"/>
        <w:gridCol w:w="2025"/>
        <w:gridCol w:w="553"/>
        <w:gridCol w:w="553"/>
        <w:gridCol w:w="553"/>
        <w:gridCol w:w="553"/>
        <w:gridCol w:w="618"/>
        <w:gridCol w:w="633"/>
        <w:gridCol w:w="965"/>
      </w:tblGrid>
      <w:tr w:rsidR="00C07A3B" w:rsidRPr="00C07A3B" w:rsidTr="00F2245F">
        <w:trPr>
          <w:trHeight w:val="806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</w:t>
            </w: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965" w:type="dxa"/>
          </w:tcPr>
          <w:p w:rsidR="00F2245F" w:rsidRPr="00C07A3B" w:rsidRDefault="00F2245F" w:rsidP="00A85888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C07A3B" w:rsidRPr="00C07A3B" w:rsidTr="00F2245F">
        <w:trPr>
          <w:trHeight w:val="385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05.04.2021</w:t>
            </w: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965" w:type="dxa"/>
          </w:tcPr>
          <w:p w:rsidR="00F2245F" w:rsidRPr="00C07A3B" w:rsidRDefault="00F2245F" w:rsidP="00A85888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</w:tr>
      <w:tr w:rsidR="00C07A3B" w:rsidRPr="00C07A3B" w:rsidTr="00F2245F">
        <w:trPr>
          <w:trHeight w:val="385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05.04.2021</w:t>
            </w: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33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965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A3B" w:rsidRPr="00C07A3B" w:rsidTr="00F2245F">
        <w:trPr>
          <w:trHeight w:val="385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05.04.2021</w:t>
            </w: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63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63,6%</w:t>
            </w:r>
          </w:p>
        </w:tc>
        <w:tc>
          <w:tcPr>
            <w:tcW w:w="965" w:type="dxa"/>
          </w:tcPr>
          <w:p w:rsidR="00F2245F" w:rsidRPr="00C07A3B" w:rsidRDefault="00F2245F" w:rsidP="00A85888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C07A3B" w:rsidRPr="00C07A3B" w:rsidTr="00F2245F">
        <w:trPr>
          <w:trHeight w:val="385"/>
        </w:trPr>
        <w:tc>
          <w:tcPr>
            <w:tcW w:w="1140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показатель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633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73%</w:t>
            </w:r>
          </w:p>
        </w:tc>
        <w:tc>
          <w:tcPr>
            <w:tcW w:w="965" w:type="dxa"/>
          </w:tcPr>
          <w:p w:rsidR="00F2245F" w:rsidRPr="00C07A3B" w:rsidRDefault="00F2245F" w:rsidP="00A85888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</w:tbl>
    <w:p w:rsidR="00F2245F" w:rsidRPr="00C07A3B" w:rsidRDefault="00F2245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245F" w:rsidRPr="00C07A3B" w:rsidRDefault="00F2245F" w:rsidP="00A85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b/>
          <w:sz w:val="24"/>
          <w:szCs w:val="24"/>
        </w:rPr>
        <w:t>Результаты ВПР по окружающему миру</w:t>
      </w:r>
    </w:p>
    <w:p w:rsidR="00F2245F" w:rsidRPr="00C07A3B" w:rsidRDefault="00F2245F" w:rsidP="00A858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2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1559"/>
        <w:gridCol w:w="709"/>
        <w:gridCol w:w="1418"/>
        <w:gridCol w:w="850"/>
        <w:gridCol w:w="851"/>
        <w:gridCol w:w="567"/>
        <w:gridCol w:w="708"/>
        <w:gridCol w:w="851"/>
        <w:gridCol w:w="709"/>
        <w:gridCol w:w="1167"/>
      </w:tblGrid>
      <w:tr w:rsidR="00C07A3B" w:rsidRPr="00C07A3B" w:rsidTr="00F2245F">
        <w:trPr>
          <w:trHeight w:val="806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</w:t>
            </w:r>
          </w:p>
        </w:tc>
        <w:tc>
          <w:tcPr>
            <w:tcW w:w="709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4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850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51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67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851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</w:t>
            </w:r>
            <w:proofErr w:type="spellEnd"/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1167" w:type="dxa"/>
          </w:tcPr>
          <w:p w:rsidR="00F2245F" w:rsidRPr="00C07A3B" w:rsidRDefault="00F2245F" w:rsidP="00A85888">
            <w:pPr>
              <w:spacing w:after="0" w:line="240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C07A3B" w:rsidRPr="00C07A3B" w:rsidTr="00F2245F">
        <w:trPr>
          <w:trHeight w:val="274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15.04.2021</w:t>
            </w:r>
          </w:p>
        </w:tc>
        <w:tc>
          <w:tcPr>
            <w:tcW w:w="709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61,53</w:t>
            </w:r>
          </w:p>
        </w:tc>
        <w:tc>
          <w:tcPr>
            <w:tcW w:w="1167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C07A3B" w:rsidRPr="00C07A3B" w:rsidTr="00F2245F">
        <w:trPr>
          <w:trHeight w:val="274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15.04.2021</w:t>
            </w:r>
          </w:p>
        </w:tc>
        <w:tc>
          <w:tcPr>
            <w:tcW w:w="709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09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71,42%</w:t>
            </w:r>
          </w:p>
        </w:tc>
        <w:tc>
          <w:tcPr>
            <w:tcW w:w="1167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A3B" w:rsidRPr="00C07A3B" w:rsidTr="00F2245F">
        <w:trPr>
          <w:trHeight w:val="274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15.04.2021</w:t>
            </w:r>
          </w:p>
        </w:tc>
        <w:tc>
          <w:tcPr>
            <w:tcW w:w="709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09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1167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C07A3B" w:rsidRPr="00C07A3B" w:rsidTr="00F2245F">
        <w:trPr>
          <w:trHeight w:val="274"/>
        </w:trPr>
        <w:tc>
          <w:tcPr>
            <w:tcW w:w="1031" w:type="dxa"/>
            <w:tcBorders>
              <w:righ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 показатель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09" w:type="dxa"/>
          </w:tcPr>
          <w:p w:rsidR="00F2245F" w:rsidRPr="00C07A3B" w:rsidRDefault="00F2245F" w:rsidP="00A85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67,6%</w:t>
            </w:r>
          </w:p>
        </w:tc>
        <w:tc>
          <w:tcPr>
            <w:tcW w:w="1167" w:type="dxa"/>
            <w:vAlign w:val="center"/>
          </w:tcPr>
          <w:p w:rsidR="00F2245F" w:rsidRPr="00C07A3B" w:rsidRDefault="00F2245F" w:rsidP="00A8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</w:tbl>
    <w:p w:rsidR="00F2245F" w:rsidRPr="00C07A3B" w:rsidRDefault="00F2245F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2245F" w:rsidRPr="00C07A3B" w:rsidRDefault="00F2245F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По второму вопросу слушали руководителя ШМО. Планируемую аттестацию на заявленную категорию все учителя прошли. В следующем учебном году планируют аттестоваться на первую квалификационную категорию: Мингазова Л.Т, Шарафетдинова Д.Х</w:t>
      </w:r>
    </w:p>
    <w:p w:rsidR="00063B74" w:rsidRPr="00C07A3B" w:rsidRDefault="00063B74" w:rsidP="00A858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третьему вопросу слушали руководителя ШМО </w:t>
      </w:r>
      <w:proofErr w:type="spellStart"/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Сайфиеву</w:t>
      </w:r>
      <w:proofErr w:type="spellEnd"/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Р.Ф, об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 xml:space="preserve"> итогах </w:t>
      </w:r>
      <w:r w:rsidRPr="00C07A3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работы ШМО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 xml:space="preserve"> в рамках реализации единой методической работы школы</w:t>
      </w:r>
      <w:r w:rsidRPr="00C07A3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за 2020-2021 </w:t>
      </w:r>
      <w:r w:rsidRPr="00C07A3B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учебный год. </w:t>
      </w:r>
    </w:p>
    <w:p w:rsidR="00063B74" w:rsidRPr="00C07A3B" w:rsidRDefault="00063B74" w:rsidP="00A858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Анализ работы начальной школы показал, что в целом, поставленные задачи решены, чему, безусловно, способствовала четкая, слаженная работа всего методического объединения учителей начальных классов, педагогического коллектива школы.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Учителя  принимали активное  участие в работе школы,</w:t>
      </w:r>
      <w:r w:rsidR="008600CF" w:rsidRPr="00C07A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выступали на  педсоветах и семинарах, в научно-практических конференциях по различным вопросам. С помощью мониторинга индивидуальной педагогической деятельности, который ведет каждый учитель, можно оценить продуктивность работы учителя, его участие в учебно-воспитательном процессе, процессе совершенствования уровня педагогического мастерства. </w:t>
      </w: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Были проведены олимпиады в </w:t>
      </w: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указанные сроки, выявлены победители. Но работу в этом направлении необходимо усилить, на уроках больше предлагать творческих и практических заданий на отработку функциональной грамотности учащихся, уделять внимание одаренным детям с целью повышения результатов олимпиады и конкурсов более высокого уровня.</w:t>
      </w:r>
    </w:p>
    <w:p w:rsidR="00063B74" w:rsidRPr="00C07A3B" w:rsidRDefault="00063B74" w:rsidP="00A858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Учителя ШМО периодически выступают на заседаниях ММО, педагогических чтениях, семинарах, проводят мастер-классы и открытые уроки.</w:t>
      </w:r>
    </w:p>
    <w:p w:rsidR="00063B74" w:rsidRPr="00C07A3B" w:rsidRDefault="00063B74" w:rsidP="00A858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Учителя ШМО отрабатывали методические приемы по формированию функциональной грамотности учащихся. Но в данном направлении требуется тщательная подготовка.</w:t>
      </w:r>
    </w:p>
    <w:p w:rsidR="00063B74" w:rsidRPr="00C07A3B" w:rsidRDefault="00063B74" w:rsidP="00A858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Анализируя показатели качества </w:t>
      </w:r>
      <w:proofErr w:type="spellStart"/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последние три года по предметам видим, что наблюдаются стабильные показатели качества </w:t>
      </w:r>
      <w:proofErr w:type="spellStart"/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3B74" w:rsidRPr="00C07A3B" w:rsidRDefault="00063B74" w:rsidP="00A858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преподавании учебных предметов используются учебные программы, учебники, учебные пособия, рекомендованные МО Н РФ.</w:t>
      </w:r>
    </w:p>
    <w:p w:rsidR="00063B74" w:rsidRPr="00C07A3B" w:rsidRDefault="00063B74" w:rsidP="00A8588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педагогической работ</w:t>
      </w:r>
      <w:r w:rsidR="006A59C8"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 успешно проводился стартовый, </w:t>
      </w: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полугод</w:t>
      </w:r>
      <w:r w:rsidR="006A59C8"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овой</w:t>
      </w: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промежуточный и итоговый контроль по</w:t>
      </w:r>
      <w:r w:rsidR="006A59C8"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предметам</w:t>
      </w:r>
      <w:r w:rsidRPr="00C07A3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</w:p>
    <w:p w:rsidR="0025405D" w:rsidRPr="00C07A3B" w:rsidRDefault="0025405D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По четвертому вопросу</w:t>
      </w:r>
      <w:r w:rsidRPr="00C07A3B">
        <w:rPr>
          <w:rFonts w:ascii="Times New Roman" w:eastAsia="Times New Roman" w:hAnsi="Times New Roman" w:cs="Times New Roman"/>
          <w:sz w:val="24"/>
          <w:szCs w:val="24"/>
        </w:rPr>
        <w:t xml:space="preserve"> выступила </w:t>
      </w:r>
      <w:proofErr w:type="spellStart"/>
      <w:r w:rsidRPr="00C07A3B">
        <w:rPr>
          <w:rFonts w:ascii="Times New Roman" w:eastAsia="Times New Roman" w:hAnsi="Times New Roman" w:cs="Times New Roman"/>
          <w:sz w:val="24"/>
          <w:szCs w:val="24"/>
        </w:rPr>
        <w:t>Сайфиева</w:t>
      </w:r>
      <w:proofErr w:type="spellEnd"/>
      <w:r w:rsidRPr="00C07A3B">
        <w:rPr>
          <w:rFonts w:ascii="Times New Roman" w:eastAsia="Times New Roman" w:hAnsi="Times New Roman" w:cs="Times New Roman"/>
          <w:sz w:val="24"/>
          <w:szCs w:val="24"/>
        </w:rPr>
        <w:t xml:space="preserve"> Р.Ф,</w:t>
      </w: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 анализом работы методического объединения учителей начальной школы. Анализ работы начальной школы показал, что в целом, поставленные задачи решены, чему, безусловно, способствовала четкая, слаженная работа всего методического объединения учителей начальных классов, педагогического коллектива школы. Работу методического объединения в 2020—2021 учебном году признали удовлетворительной. Были определены основные направления работы ШМО на 2021-2022</w:t>
      </w:r>
      <w:r w:rsidR="008600CF"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уч. год:</w:t>
      </w:r>
    </w:p>
    <w:p w:rsidR="006A59C8" w:rsidRPr="00C07A3B" w:rsidRDefault="006A59C8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1. При подготовке к урокам включать задания, способствующие формированию функциональной грамотности обучающихся.</w:t>
      </w:r>
    </w:p>
    <w:p w:rsidR="006A59C8" w:rsidRPr="00C07A3B" w:rsidRDefault="006A59C8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2. Применять на уроках литературы разнообразные формы, методы и приёмы по формированию и развитию навыков беглого, осознанного чтения.</w:t>
      </w:r>
    </w:p>
    <w:p w:rsidR="006A59C8" w:rsidRPr="00C07A3B" w:rsidRDefault="006A59C8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Принять информацию к сведению, использовать </w:t>
      </w:r>
      <w:proofErr w:type="gramStart"/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в учебой</w:t>
      </w:r>
      <w:proofErr w:type="gramEnd"/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деятельности интерактивные методы обучения для развития творческого мышления обучающихся.</w:t>
      </w:r>
    </w:p>
    <w:p w:rsidR="006A59C8" w:rsidRPr="00C07A3B" w:rsidRDefault="006A59C8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Продолжить сотрудничество с педагогическим коллективом дошкольного образования в рамках преемственности, способствующей коррекции пробелов в подготовке будущих первоклассников. </w:t>
      </w:r>
    </w:p>
    <w:p w:rsidR="0025405D" w:rsidRPr="00C07A3B" w:rsidRDefault="006A59C8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5. Выявить детей с высоким уровнем интеллекта и творческого мышления для привлечения их к участию в олимпиадах, конкурсах</w:t>
      </w:r>
      <w:r w:rsidR="008600CF" w:rsidRPr="00C07A3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600CF" w:rsidRPr="00C07A3B" w:rsidRDefault="008600CF" w:rsidP="00A8588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ШМО</w:t>
      </w:r>
      <w:r w:rsidRPr="00C07A3B">
        <w:rPr>
          <w:rFonts w:ascii="Times New Roman" w:eastAsia="Calibri" w:hAnsi="Times New Roman" w:cs="Times New Roman"/>
          <w:sz w:val="24"/>
          <w:szCs w:val="24"/>
        </w:rPr>
        <w:t xml:space="preserve"> ознакомила с планом </w:t>
      </w:r>
      <w:r w:rsidRPr="00C07A3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работы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 xml:space="preserve"> ШМО, с целью и задачами</w:t>
      </w:r>
      <w:r w:rsidRPr="00C07A3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на 20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>21</w:t>
      </w:r>
      <w:r w:rsidRPr="00C07A3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>-202</w:t>
      </w:r>
      <w:r w:rsidRPr="00C07A3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>2</w:t>
      </w:r>
      <w:r w:rsidRPr="00C07A3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val="tt-RU"/>
        </w:rPr>
        <w:t xml:space="preserve"> учебный год и дала рекомендации по работе ШМО.</w:t>
      </w:r>
    </w:p>
    <w:p w:rsidR="008600CF" w:rsidRPr="00C07A3B" w:rsidRDefault="008600CF" w:rsidP="00A8588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 xml:space="preserve">Учитывая вышеизложенное, будет уместно определить на 2021-2022 учебный год следующие </w:t>
      </w:r>
      <w:r w:rsidRPr="00C07A3B">
        <w:rPr>
          <w:rFonts w:ascii="Times New Roman" w:hAnsi="Times New Roman" w:cs="Times New Roman"/>
          <w:b/>
          <w:sz w:val="24"/>
          <w:szCs w:val="24"/>
        </w:rPr>
        <w:t xml:space="preserve">цели и задачи: </w:t>
      </w:r>
    </w:p>
    <w:p w:rsidR="008600CF" w:rsidRPr="00C07A3B" w:rsidRDefault="008600CF" w:rsidP="00A85888">
      <w:pPr>
        <w:shd w:val="clear" w:color="auto" w:fill="FFFFFF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A85888" w:rsidRPr="00C07A3B">
        <w:rPr>
          <w:rFonts w:ascii="Times New Roman" w:hAnsi="Times New Roman" w:cs="Times New Roman"/>
          <w:sz w:val="24"/>
          <w:szCs w:val="24"/>
        </w:rPr>
        <w:t>1</w:t>
      </w:r>
      <w:r w:rsidR="00A85888" w:rsidRPr="00C07A3B">
        <w:rPr>
          <w:rFonts w:ascii="Times New Roman" w:hAnsi="Times New Roman" w:cs="Times New Roman"/>
          <w:b/>
          <w:sz w:val="24"/>
          <w:szCs w:val="24"/>
        </w:rPr>
        <w:t>.</w:t>
      </w:r>
      <w:r w:rsidR="00A85888" w:rsidRPr="00C07A3B">
        <w:rPr>
          <w:rFonts w:ascii="Times New Roman" w:hAnsi="Times New Roman" w:cs="Times New Roman"/>
          <w:sz w:val="24"/>
          <w:szCs w:val="24"/>
        </w:rPr>
        <w:t>П</w:t>
      </w:r>
      <w:r w:rsidRPr="00C07A3B">
        <w:rPr>
          <w:rFonts w:ascii="Times New Roman" w:hAnsi="Times New Roman" w:cs="Times New Roman"/>
          <w:sz w:val="24"/>
          <w:szCs w:val="24"/>
        </w:rPr>
        <w:t xml:space="preserve">родолжить совершенствование уровня педагогического мастерства, эрудиции и                 компетентности в области предметов и методики преподавания, </w:t>
      </w:r>
      <w:r w:rsidRPr="00C07A3B">
        <w:rPr>
          <w:rStyle w:val="c2"/>
          <w:rFonts w:ascii="Times New Roman" w:hAnsi="Times New Roman" w:cs="Times New Roman"/>
          <w:sz w:val="24"/>
          <w:szCs w:val="24"/>
        </w:rPr>
        <w:t xml:space="preserve">согласно требованиям современного    образования: работа </w:t>
      </w:r>
      <w:r w:rsidRPr="00C07A3B">
        <w:rPr>
          <w:rFonts w:ascii="Times New Roman" w:hAnsi="Times New Roman" w:cs="Times New Roman"/>
          <w:sz w:val="24"/>
          <w:szCs w:val="24"/>
        </w:rPr>
        <w:t>по формированию функциональной грамотности учащихся; обновление ФГОС НОО – 21;</w:t>
      </w:r>
    </w:p>
    <w:p w:rsidR="008600CF" w:rsidRPr="00C07A3B" w:rsidRDefault="00A85888" w:rsidP="00A85888">
      <w:pPr>
        <w:spacing w:line="240" w:lineRule="auto"/>
        <w:rPr>
          <w:rStyle w:val="c2"/>
          <w:rFonts w:ascii="Times New Roman" w:eastAsia="Times New Roman" w:hAnsi="Times New Roman" w:cs="Times New Roman"/>
          <w:sz w:val="24"/>
          <w:szCs w:val="24"/>
        </w:rPr>
      </w:pPr>
      <w:r w:rsidRPr="00C07A3B">
        <w:rPr>
          <w:rStyle w:val="c2"/>
          <w:rFonts w:ascii="Times New Roman" w:hAnsi="Times New Roman" w:cs="Times New Roman"/>
          <w:sz w:val="24"/>
          <w:szCs w:val="24"/>
        </w:rPr>
        <w:t xml:space="preserve">           2.</w:t>
      </w:r>
      <w:r w:rsidRPr="00C07A3B">
        <w:rPr>
          <w:rStyle w:val="c2"/>
          <w:rFonts w:ascii="Times New Roman" w:eastAsia="Times New Roman" w:hAnsi="Times New Roman" w:cs="Times New Roman"/>
          <w:sz w:val="24"/>
          <w:szCs w:val="24"/>
        </w:rPr>
        <w:t>О</w:t>
      </w:r>
      <w:r w:rsidR="008600CF" w:rsidRPr="00C07A3B">
        <w:rPr>
          <w:rStyle w:val="c2"/>
          <w:rFonts w:ascii="Times New Roman" w:eastAsia="Times New Roman" w:hAnsi="Times New Roman" w:cs="Times New Roman"/>
          <w:sz w:val="24"/>
          <w:szCs w:val="24"/>
        </w:rPr>
        <w:t xml:space="preserve">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="008600CF" w:rsidRPr="00C07A3B">
        <w:rPr>
          <w:rStyle w:val="c2"/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="008600CF" w:rsidRPr="00C07A3B">
        <w:rPr>
          <w:rStyle w:val="c2"/>
          <w:rFonts w:ascii="Times New Roman" w:eastAsia="Times New Roman" w:hAnsi="Times New Roman" w:cs="Times New Roman"/>
          <w:sz w:val="24"/>
          <w:szCs w:val="24"/>
        </w:rPr>
        <w:t xml:space="preserve"> подхода.</w:t>
      </w:r>
    </w:p>
    <w:p w:rsidR="008600CF" w:rsidRPr="00C07A3B" w:rsidRDefault="008600CF" w:rsidP="00A85888">
      <w:pPr>
        <w:shd w:val="clear" w:color="auto" w:fill="FFFFFF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A3B">
        <w:rPr>
          <w:rStyle w:val="c2"/>
          <w:rFonts w:ascii="Times New Roman" w:hAnsi="Times New Roman" w:cs="Times New Roman"/>
          <w:sz w:val="24"/>
          <w:szCs w:val="24"/>
        </w:rPr>
        <w:t xml:space="preserve">            </w:t>
      </w:r>
      <w:r w:rsidR="00A85888" w:rsidRPr="00C07A3B">
        <w:rPr>
          <w:rStyle w:val="c2"/>
          <w:rFonts w:ascii="Times New Roman" w:hAnsi="Times New Roman" w:cs="Times New Roman"/>
          <w:sz w:val="24"/>
          <w:szCs w:val="24"/>
        </w:rPr>
        <w:t>3.</w:t>
      </w:r>
      <w:r w:rsidR="00A85888" w:rsidRPr="00C07A3B">
        <w:rPr>
          <w:rStyle w:val="c2"/>
          <w:rFonts w:ascii="Times New Roman" w:eastAsia="Times New Roman" w:hAnsi="Times New Roman" w:cs="Times New Roman"/>
          <w:sz w:val="24"/>
          <w:szCs w:val="24"/>
        </w:rPr>
        <w:t>П</w:t>
      </w:r>
      <w:r w:rsidRPr="00C07A3B">
        <w:rPr>
          <w:rStyle w:val="c2"/>
          <w:rFonts w:ascii="Times New Roman" w:eastAsia="Times New Roman" w:hAnsi="Times New Roman" w:cs="Times New Roman"/>
          <w:sz w:val="24"/>
          <w:szCs w:val="24"/>
        </w:rPr>
        <w:t>родолжить изучение документации по</w:t>
      </w:r>
      <w:r w:rsidRPr="00C07A3B">
        <w:rPr>
          <w:rFonts w:ascii="Times New Roman" w:hAnsi="Times New Roman" w:cs="Times New Roman"/>
          <w:sz w:val="24"/>
          <w:szCs w:val="24"/>
        </w:rPr>
        <w:t xml:space="preserve"> </w:t>
      </w:r>
      <w:r w:rsidRPr="00C07A3B">
        <w:rPr>
          <w:rStyle w:val="c2"/>
          <w:rFonts w:ascii="Times New Roman" w:eastAsia="Times New Roman" w:hAnsi="Times New Roman" w:cs="Times New Roman"/>
          <w:sz w:val="24"/>
          <w:szCs w:val="24"/>
        </w:rPr>
        <w:t>обновлению</w:t>
      </w:r>
      <w:r w:rsidRPr="00C07A3B">
        <w:rPr>
          <w:rStyle w:val="c2"/>
          <w:rFonts w:ascii="Times New Roman" w:hAnsi="Times New Roman" w:cs="Times New Roman"/>
          <w:sz w:val="24"/>
          <w:szCs w:val="24"/>
        </w:rPr>
        <w:t xml:space="preserve"> ФГОС Н</w:t>
      </w:r>
      <w:r w:rsidRPr="00C07A3B">
        <w:rPr>
          <w:rStyle w:val="c2"/>
          <w:rFonts w:ascii="Times New Roman" w:eastAsia="Times New Roman" w:hAnsi="Times New Roman" w:cs="Times New Roman"/>
          <w:sz w:val="24"/>
          <w:szCs w:val="24"/>
        </w:rPr>
        <w:t>ОО – 21</w:t>
      </w:r>
    </w:p>
    <w:p w:rsidR="008600CF" w:rsidRPr="00C07A3B" w:rsidRDefault="008600CF" w:rsidP="00A85888">
      <w:pPr>
        <w:shd w:val="clear" w:color="auto" w:fill="FFFFFF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A3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85888" w:rsidRPr="00C07A3B">
        <w:rPr>
          <w:rFonts w:ascii="Times New Roman" w:hAnsi="Times New Roman" w:cs="Times New Roman"/>
          <w:sz w:val="24"/>
          <w:szCs w:val="24"/>
        </w:rPr>
        <w:t xml:space="preserve">  4.Планировать</w:t>
      </w:r>
      <w:r w:rsidRPr="00C07A3B">
        <w:rPr>
          <w:rFonts w:ascii="Times New Roman" w:hAnsi="Times New Roman" w:cs="Times New Roman"/>
          <w:sz w:val="24"/>
          <w:szCs w:val="24"/>
        </w:rPr>
        <w:t xml:space="preserve">, проектировать и проводить уроки, направленные на развитие </w:t>
      </w:r>
      <w:proofErr w:type="gramStart"/>
      <w:r w:rsidRPr="00C07A3B">
        <w:rPr>
          <w:rFonts w:ascii="Times New Roman" w:hAnsi="Times New Roman" w:cs="Times New Roman"/>
          <w:sz w:val="24"/>
          <w:szCs w:val="24"/>
        </w:rPr>
        <w:t>функциональной  грамотности</w:t>
      </w:r>
      <w:proofErr w:type="gramEnd"/>
      <w:r w:rsidRPr="00C07A3B">
        <w:rPr>
          <w:rFonts w:ascii="Times New Roman" w:hAnsi="Times New Roman" w:cs="Times New Roman"/>
          <w:sz w:val="24"/>
          <w:szCs w:val="24"/>
        </w:rPr>
        <w:t xml:space="preserve"> чтения, по формированию математической  и естественно</w:t>
      </w:r>
      <w:r w:rsidR="00C07A3B" w:rsidRPr="00C07A3B">
        <w:rPr>
          <w:rFonts w:ascii="Times New Roman" w:hAnsi="Times New Roman" w:cs="Times New Roman"/>
          <w:sz w:val="24"/>
          <w:szCs w:val="24"/>
        </w:rPr>
        <w:t>научной</w:t>
      </w:r>
      <w:r w:rsidRPr="00C07A3B">
        <w:rPr>
          <w:rFonts w:ascii="Times New Roman" w:hAnsi="Times New Roman" w:cs="Times New Roman"/>
          <w:sz w:val="24"/>
          <w:szCs w:val="24"/>
        </w:rPr>
        <w:t xml:space="preserve"> функциональной  грамотности</w:t>
      </w:r>
    </w:p>
    <w:p w:rsidR="008600CF" w:rsidRPr="00C07A3B" w:rsidRDefault="00A85888" w:rsidP="00A85888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>5.</w:t>
      </w:r>
      <w:r w:rsidR="008600CF" w:rsidRPr="00C07A3B">
        <w:rPr>
          <w:rFonts w:ascii="Times New Roman" w:hAnsi="Times New Roman" w:cs="Times New Roman"/>
          <w:sz w:val="24"/>
          <w:szCs w:val="24"/>
        </w:rPr>
        <w:t>Продолжить работу по формированию обще учебных и исследовательских умений у младших      школьников</w:t>
      </w:r>
    </w:p>
    <w:p w:rsidR="008600CF" w:rsidRPr="00C07A3B" w:rsidRDefault="008600CF" w:rsidP="00A85888">
      <w:pPr>
        <w:shd w:val="clear" w:color="auto" w:fill="FFFFFF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A85888" w:rsidRPr="00C07A3B">
        <w:rPr>
          <w:rFonts w:ascii="Times New Roman" w:hAnsi="Times New Roman" w:cs="Times New Roman"/>
          <w:sz w:val="24"/>
          <w:szCs w:val="24"/>
        </w:rPr>
        <w:t>6.</w:t>
      </w:r>
      <w:r w:rsidRPr="00C07A3B">
        <w:rPr>
          <w:rFonts w:ascii="Times New Roman" w:hAnsi="Times New Roman" w:cs="Times New Roman"/>
          <w:sz w:val="24"/>
          <w:szCs w:val="24"/>
        </w:rPr>
        <w:t>Активизировать работу с одарёнными детьми по участию в олимпиадах и конкурсах различного уровней.</w:t>
      </w:r>
    </w:p>
    <w:p w:rsidR="008600CF" w:rsidRPr="00C07A3B" w:rsidRDefault="00A85888" w:rsidP="00A85888">
      <w:pPr>
        <w:pStyle w:val="a4"/>
        <w:shd w:val="clear" w:color="auto" w:fill="FFFFFF"/>
        <w:tabs>
          <w:tab w:val="left" w:pos="1134"/>
        </w:tabs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 xml:space="preserve">           7.</w:t>
      </w:r>
      <w:r w:rsidR="008600CF" w:rsidRPr="00C07A3B">
        <w:rPr>
          <w:rFonts w:ascii="Times New Roman" w:hAnsi="Times New Roman" w:cs="Times New Roman"/>
          <w:sz w:val="24"/>
          <w:szCs w:val="24"/>
        </w:rPr>
        <w:t>Совершенствовать формы и методы работы со слабоуспевающими.</w:t>
      </w:r>
    </w:p>
    <w:p w:rsidR="008600CF" w:rsidRPr="00C07A3B" w:rsidRDefault="00A85888" w:rsidP="00A85888">
      <w:pPr>
        <w:pStyle w:val="a4"/>
        <w:shd w:val="clear" w:color="auto" w:fill="FFFFFF"/>
        <w:tabs>
          <w:tab w:val="left" w:pos="1134"/>
        </w:tabs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 xml:space="preserve">           8.</w:t>
      </w:r>
      <w:r w:rsidR="008600CF" w:rsidRPr="00C07A3B">
        <w:rPr>
          <w:rFonts w:ascii="Times New Roman" w:hAnsi="Times New Roman" w:cs="Times New Roman"/>
          <w:sz w:val="24"/>
          <w:szCs w:val="24"/>
        </w:rPr>
        <w:t>Продолжить просветительскую работу среди родителей обучающихся.</w:t>
      </w:r>
    </w:p>
    <w:p w:rsidR="008600CF" w:rsidRPr="00C07A3B" w:rsidRDefault="00A85888" w:rsidP="00A85888">
      <w:pPr>
        <w:pStyle w:val="a4"/>
        <w:shd w:val="clear" w:color="auto" w:fill="FFFFFF"/>
        <w:tabs>
          <w:tab w:val="left" w:pos="1134"/>
        </w:tabs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 xml:space="preserve">           9.</w:t>
      </w:r>
      <w:r w:rsidR="008600CF" w:rsidRPr="00C07A3B">
        <w:rPr>
          <w:rFonts w:ascii="Times New Roman" w:hAnsi="Times New Roman" w:cs="Times New Roman"/>
          <w:sz w:val="24"/>
          <w:szCs w:val="24"/>
        </w:rPr>
        <w:t>Организовать семинары и открытые уроки в рамках обмена опытом.</w:t>
      </w:r>
    </w:p>
    <w:p w:rsidR="008600CF" w:rsidRPr="00C07A3B" w:rsidRDefault="00A85888" w:rsidP="00A85888">
      <w:pPr>
        <w:pStyle w:val="a4"/>
        <w:shd w:val="clear" w:color="auto" w:fill="FFFFFF"/>
        <w:tabs>
          <w:tab w:val="left" w:pos="1134"/>
        </w:tabs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 xml:space="preserve">         10.</w:t>
      </w:r>
      <w:r w:rsidR="008600CF" w:rsidRPr="00C07A3B">
        <w:rPr>
          <w:rFonts w:ascii="Times New Roman" w:hAnsi="Times New Roman" w:cs="Times New Roman"/>
          <w:sz w:val="24"/>
          <w:szCs w:val="24"/>
        </w:rPr>
        <w:t>Совершенствовать формы работы по повышению качества и техники чтения.</w:t>
      </w:r>
    </w:p>
    <w:p w:rsidR="008600CF" w:rsidRPr="00C07A3B" w:rsidRDefault="008600CF" w:rsidP="00A8588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600CF" w:rsidRPr="00C07A3B" w:rsidRDefault="008600CF" w:rsidP="00A85888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:rsidR="00F2245F" w:rsidRPr="00C07A3B" w:rsidRDefault="00F2245F" w:rsidP="00A858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Решили:</w:t>
      </w:r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245F" w:rsidRPr="00C07A3B" w:rsidRDefault="00F2245F" w:rsidP="00A85888">
      <w:pPr>
        <w:tabs>
          <w:tab w:val="left" w:pos="14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>1.</w:t>
      </w:r>
      <w:r w:rsidR="005A000B" w:rsidRPr="00C07A3B">
        <w:rPr>
          <w:rFonts w:ascii="Times New Roman" w:hAnsi="Times New Roman" w:cs="Times New Roman"/>
          <w:sz w:val="24"/>
          <w:szCs w:val="24"/>
        </w:rPr>
        <w:t>Признать работу ШМО за п</w:t>
      </w:r>
      <w:r w:rsidRPr="00C07A3B">
        <w:rPr>
          <w:rFonts w:ascii="Times New Roman" w:hAnsi="Times New Roman" w:cs="Times New Roman"/>
          <w:sz w:val="24"/>
          <w:szCs w:val="24"/>
        </w:rPr>
        <w:t>рошедший учебный год</w:t>
      </w:r>
      <w:r w:rsidR="006A59C8"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удовлетворительной.</w:t>
      </w:r>
    </w:p>
    <w:p w:rsidR="00F2245F" w:rsidRPr="00C07A3B" w:rsidRDefault="00F2245F" w:rsidP="00A85888">
      <w:pPr>
        <w:tabs>
          <w:tab w:val="left" w:pos="14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>2</w:t>
      </w:r>
      <w:r w:rsidR="006A59C8" w:rsidRPr="00C07A3B">
        <w:rPr>
          <w:rFonts w:ascii="Times New Roman" w:hAnsi="Times New Roman" w:cs="Times New Roman"/>
          <w:sz w:val="24"/>
          <w:szCs w:val="24"/>
        </w:rPr>
        <w:t>.</w:t>
      </w:r>
      <w:r w:rsidR="005A000B" w:rsidRPr="00C07A3B">
        <w:rPr>
          <w:rFonts w:ascii="Times New Roman" w:hAnsi="Times New Roman" w:cs="Times New Roman"/>
          <w:sz w:val="24"/>
          <w:szCs w:val="24"/>
        </w:rPr>
        <w:t xml:space="preserve"> Продумать и подготовить к началу нового учебного года план выступлений на МО, открытых уроков и занятий по ВД, тем СО. </w:t>
      </w:r>
    </w:p>
    <w:p w:rsidR="00F2245F" w:rsidRPr="00C07A3B" w:rsidRDefault="00F2245F" w:rsidP="00A85888">
      <w:pPr>
        <w:tabs>
          <w:tab w:val="left" w:pos="14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>3.</w:t>
      </w:r>
      <w:r w:rsidR="005A000B" w:rsidRPr="00C07A3B">
        <w:rPr>
          <w:rFonts w:ascii="Times New Roman" w:hAnsi="Times New Roman" w:cs="Times New Roman"/>
          <w:sz w:val="24"/>
          <w:szCs w:val="24"/>
        </w:rPr>
        <w:t xml:space="preserve"> Использовать в своей работе нов</w:t>
      </w:r>
      <w:r w:rsidRPr="00C07A3B">
        <w:rPr>
          <w:rFonts w:ascii="Times New Roman" w:hAnsi="Times New Roman" w:cs="Times New Roman"/>
          <w:sz w:val="24"/>
          <w:szCs w:val="24"/>
        </w:rPr>
        <w:t xml:space="preserve">инки методической литературы. </w:t>
      </w:r>
    </w:p>
    <w:p w:rsidR="005A000B" w:rsidRPr="00C07A3B" w:rsidRDefault="00F2245F" w:rsidP="00A85888">
      <w:pPr>
        <w:tabs>
          <w:tab w:val="left" w:pos="14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A3B">
        <w:rPr>
          <w:rFonts w:ascii="Times New Roman" w:hAnsi="Times New Roman" w:cs="Times New Roman"/>
          <w:sz w:val="24"/>
          <w:szCs w:val="24"/>
        </w:rPr>
        <w:t>4</w:t>
      </w:r>
      <w:r w:rsidR="0025405D" w:rsidRPr="00C07A3B">
        <w:rPr>
          <w:rFonts w:ascii="Times New Roman" w:hAnsi="Times New Roman" w:cs="Times New Roman"/>
          <w:sz w:val="24"/>
          <w:szCs w:val="24"/>
        </w:rPr>
        <w:t>.</w:t>
      </w:r>
      <w:r w:rsidR="005A000B" w:rsidRPr="00C07A3B">
        <w:rPr>
          <w:rFonts w:ascii="Times New Roman" w:hAnsi="Times New Roman" w:cs="Times New Roman"/>
          <w:sz w:val="24"/>
          <w:szCs w:val="24"/>
        </w:rPr>
        <w:t xml:space="preserve"> С первых дней нового учебного года начать подготовку к ВПР и комплексным работам</w:t>
      </w:r>
    </w:p>
    <w:p w:rsidR="0025405D" w:rsidRPr="00C07A3B" w:rsidRDefault="0025405D" w:rsidP="00A85888">
      <w:pPr>
        <w:tabs>
          <w:tab w:val="left" w:pos="1467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>5.Утвердить план работы ШМО на новый учебный год</w:t>
      </w:r>
    </w:p>
    <w:p w:rsidR="006A59C8" w:rsidRPr="00C07A3B" w:rsidRDefault="006A59C8" w:rsidP="00A85888">
      <w:pPr>
        <w:tabs>
          <w:tab w:val="left" w:pos="146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85888" w:rsidRPr="00C07A3B" w:rsidRDefault="00A85888" w:rsidP="00A85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ШМО учителей начальных классов:                                          </w:t>
      </w:r>
      <w:proofErr w:type="spellStart"/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>Р.Ф.Сайфиева</w:t>
      </w:r>
      <w:proofErr w:type="spellEnd"/>
      <w:r w:rsidRPr="00C07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</w:t>
      </w:r>
    </w:p>
    <w:p w:rsidR="00A85888" w:rsidRPr="00C07A3B" w:rsidRDefault="00A85888" w:rsidP="00A858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85888" w:rsidRPr="00C07A3B" w:rsidRDefault="00A85888" w:rsidP="00A85888">
      <w:pPr>
        <w:tabs>
          <w:tab w:val="left" w:pos="1467"/>
        </w:tabs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A85888" w:rsidRPr="00C07A3B" w:rsidSect="00A85888">
      <w:pgSz w:w="11906" w:h="16838"/>
      <w:pgMar w:top="567" w:right="567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F3644"/>
    <w:multiLevelType w:val="hybridMultilevel"/>
    <w:tmpl w:val="CAD61E40"/>
    <w:lvl w:ilvl="0" w:tplc="06E60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536620"/>
    <w:multiLevelType w:val="hybridMultilevel"/>
    <w:tmpl w:val="2EB66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79F"/>
    <w:rsid w:val="00063B74"/>
    <w:rsid w:val="0025405D"/>
    <w:rsid w:val="003C579F"/>
    <w:rsid w:val="005A000B"/>
    <w:rsid w:val="005A15B6"/>
    <w:rsid w:val="006A59C8"/>
    <w:rsid w:val="008600CF"/>
    <w:rsid w:val="00A85888"/>
    <w:rsid w:val="00C07A3B"/>
    <w:rsid w:val="00DA0F2F"/>
    <w:rsid w:val="00DB2A62"/>
    <w:rsid w:val="00F2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54A7E"/>
  <w15:docId w15:val="{2E548CDB-B9AF-46E2-B65C-E8CD71BB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7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0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600CF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c2">
    <w:name w:val="c2"/>
    <w:basedOn w:val="a0"/>
    <w:rsid w:val="00860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3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Элла</cp:lastModifiedBy>
  <cp:revision>4</cp:revision>
  <dcterms:created xsi:type="dcterms:W3CDTF">2022-03-12T12:20:00Z</dcterms:created>
  <dcterms:modified xsi:type="dcterms:W3CDTF">2022-03-13T11:17:00Z</dcterms:modified>
</cp:coreProperties>
</file>